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B73A" w14:textId="2674FDCC" w:rsidR="00AE04C8" w:rsidRDefault="00E6632E" w:rsidP="004C3588">
      <w:pPr>
        <w:spacing w:line="360" w:lineRule="auto"/>
        <w:rPr>
          <w:rFonts w:ascii="Arial" w:hAnsi="Arial" w:cs="Arial"/>
          <w:b/>
          <w:color w:val="000000" w:themeColor="text1"/>
        </w:rPr>
      </w:pPr>
      <w:r w:rsidRPr="009068BE">
        <w:rPr>
          <w:rFonts w:ascii="Arial" w:hAnsi="Arial" w:cs="Arial"/>
          <w:b/>
          <w:noProof/>
          <w:color w:val="000000" w:themeColor="text1"/>
          <w:lang w:eastAsia="de-DE"/>
        </w:rPr>
        <mc:AlternateContent>
          <mc:Choice Requires="wps">
            <w:drawing>
              <wp:anchor distT="0" distB="0" distL="114300" distR="114300" simplePos="0" relativeHeight="251660288" behindDoc="0" locked="0" layoutInCell="1" allowOverlap="1" wp14:anchorId="7611C737" wp14:editId="2021CF8C">
                <wp:simplePos x="0" y="0"/>
                <wp:positionH relativeFrom="column">
                  <wp:posOffset>5377815</wp:posOffset>
                </wp:positionH>
                <wp:positionV relativeFrom="paragraph">
                  <wp:posOffset>-640715</wp:posOffset>
                </wp:positionV>
                <wp:extent cx="1020445" cy="403225"/>
                <wp:effectExtent l="0" t="0" r="273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03225"/>
                        </a:xfrm>
                        <a:prstGeom prst="rect">
                          <a:avLst/>
                        </a:prstGeom>
                        <a:solidFill>
                          <a:srgbClr val="FFFFFF"/>
                        </a:solidFill>
                        <a:ln w="9525">
                          <a:solidFill>
                            <a:srgbClr val="000000"/>
                          </a:solidFill>
                          <a:miter lim="800000"/>
                          <a:headEnd/>
                          <a:tailEnd/>
                        </a:ln>
                      </wps:spPr>
                      <wps:txbx>
                        <w:txbxContent>
                          <w:p w14:paraId="0A4027FD" w14:textId="403D4468" w:rsidR="00030243" w:rsidRDefault="0054517D">
                            <w:pPr>
                              <w:rPr>
                                <w:rFonts w:ascii="Arial" w:hAnsi="Arial" w:cs="Arial"/>
                                <w:b/>
                              </w:rPr>
                            </w:pPr>
                            <w:r>
                              <w:rPr>
                                <w:rFonts w:ascii="Arial" w:hAnsi="Arial" w:cs="Arial"/>
                                <w:b/>
                              </w:rPr>
                              <w:t xml:space="preserve">Formular </w:t>
                            </w:r>
                          </w:p>
                          <w:p w14:paraId="09762041" w14:textId="5BC1EDDD" w:rsidR="00311E87" w:rsidRPr="00030243" w:rsidRDefault="00311E87">
                            <w:pPr>
                              <w:rPr>
                                <w:rFonts w:ascii="Arial" w:hAnsi="Arial" w:cs="Arial"/>
                                <w:b/>
                              </w:rPr>
                            </w:pPr>
                            <w:r>
                              <w:rPr>
                                <w:rFonts w:ascii="Arial" w:hAnsi="Arial" w:cs="Arial"/>
                                <w:b/>
                              </w:rPr>
                              <w:t>Einrichtung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11C737" id="_x0000_t202" coordsize="21600,21600" o:spt="202" path="m,l,21600r21600,l21600,xe">
                <v:stroke joinstyle="miter"/>
                <v:path gradientshapeok="t" o:connecttype="rect"/>
              </v:shapetype>
              <v:shape id="Text Box 2" o:spid="_x0000_s1026" type="#_x0000_t202" style="position:absolute;margin-left:423.45pt;margin-top:-50.45pt;width:80.35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">
                <v:textbox style="mso-fit-shape-to-text:t">
                  <w:txbxContent>
                    <w:p w14:paraId="0A4027FD" w14:textId="403D4468" w:rsidR="00030243" w:rsidRDefault="0054517D">
                      <w:pPr>
                        <w:rPr>
                          <w:rFonts w:ascii="Arial" w:hAnsi="Arial" w:cs="Arial"/>
                          <w:b/>
                        </w:rPr>
                      </w:pPr>
                      <w:r>
                        <w:rPr>
                          <w:rFonts w:ascii="Arial" w:hAnsi="Arial" w:cs="Arial"/>
                          <w:b/>
                        </w:rPr>
                        <w:t xml:space="preserve">Formular </w:t>
                      </w:r>
                    </w:p>
                    <w:p w14:paraId="09762041" w14:textId="5BC1EDDD" w:rsidR="00311E87" w:rsidRPr="00030243" w:rsidRDefault="00311E87">
                      <w:pPr>
                        <w:rPr>
                          <w:rFonts w:ascii="Arial" w:hAnsi="Arial" w:cs="Arial"/>
                          <w:b/>
                        </w:rPr>
                      </w:pPr>
                      <w:r>
                        <w:rPr>
                          <w:rFonts w:ascii="Arial" w:hAnsi="Arial" w:cs="Arial"/>
                          <w:b/>
                        </w:rPr>
                        <w:t>Einrichtung</w:t>
                      </w:r>
                    </w:p>
                  </w:txbxContent>
                </v:textbox>
              </v:shape>
            </w:pict>
          </mc:Fallback>
        </mc:AlternateContent>
      </w:r>
      <w:r w:rsidR="004C3588" w:rsidRPr="009068BE">
        <w:rPr>
          <w:rFonts w:ascii="Arial" w:hAnsi="Arial" w:cs="Arial"/>
          <w:b/>
          <w:color w:val="000000" w:themeColor="text1"/>
        </w:rPr>
        <w:t>m</w:t>
      </w:r>
      <w:r w:rsidR="004C3588" w:rsidRPr="009068BE">
        <w:rPr>
          <w:rFonts w:ascii="Arial" w:hAnsi="Arial" w:cs="Arial"/>
          <w:b/>
          <w:color w:val="000000" w:themeColor="text1"/>
          <w:vertAlign w:val="superscript"/>
        </w:rPr>
        <w:t>4</w:t>
      </w:r>
      <w:r w:rsidR="004C3588" w:rsidRPr="009068BE">
        <w:rPr>
          <w:rFonts w:ascii="Arial" w:hAnsi="Arial" w:cs="Arial"/>
          <w:b/>
          <w:color w:val="000000" w:themeColor="text1"/>
        </w:rPr>
        <w:t xml:space="preserve"> Award</w:t>
      </w:r>
      <w:r w:rsidR="00752510" w:rsidRPr="009068BE">
        <w:rPr>
          <w:rFonts w:ascii="Arial" w:hAnsi="Arial" w:cs="Arial"/>
          <w:b/>
          <w:color w:val="000000" w:themeColor="text1"/>
        </w:rPr>
        <w:t xml:space="preserve"> 20</w:t>
      </w:r>
      <w:r w:rsidR="00A7100C" w:rsidRPr="009068BE">
        <w:rPr>
          <w:rFonts w:ascii="Arial" w:hAnsi="Arial" w:cs="Arial"/>
          <w:b/>
          <w:color w:val="000000" w:themeColor="text1"/>
        </w:rPr>
        <w:t>2</w:t>
      </w:r>
      <w:r w:rsidR="00311E87">
        <w:rPr>
          <w:rFonts w:ascii="Arial" w:hAnsi="Arial" w:cs="Arial"/>
          <w:b/>
          <w:color w:val="000000" w:themeColor="text1"/>
        </w:rPr>
        <w:t>3</w:t>
      </w:r>
      <w:r w:rsidR="004C3588" w:rsidRPr="009068BE">
        <w:rPr>
          <w:rFonts w:ascii="Arial" w:hAnsi="Arial" w:cs="Arial"/>
          <w:b/>
          <w:color w:val="000000" w:themeColor="text1"/>
        </w:rPr>
        <w:t xml:space="preserve"> - </w:t>
      </w:r>
      <w:r w:rsidR="00311E87">
        <w:rPr>
          <w:rFonts w:ascii="Arial" w:hAnsi="Arial" w:cs="Arial"/>
          <w:b/>
          <w:color w:val="000000" w:themeColor="text1"/>
        </w:rPr>
        <w:t>7</w:t>
      </w:r>
      <w:r w:rsidR="00BA3A2A" w:rsidRPr="009068BE">
        <w:rPr>
          <w:rFonts w:ascii="Arial" w:hAnsi="Arial" w:cs="Arial"/>
          <w:b/>
          <w:color w:val="000000" w:themeColor="text1"/>
        </w:rPr>
        <w:t xml:space="preserve">. Ausschreibungsrunde </w:t>
      </w:r>
      <w:r w:rsidR="00AE04C8" w:rsidRPr="009068BE">
        <w:rPr>
          <w:rFonts w:ascii="Arial" w:hAnsi="Arial" w:cs="Arial"/>
          <w:b/>
          <w:color w:val="000000" w:themeColor="text1"/>
        </w:rPr>
        <w:t>(Medizinische Biotechnologie)</w:t>
      </w:r>
    </w:p>
    <w:p w14:paraId="53DCCA49" w14:textId="7AA1FFCF" w:rsidR="004C3588" w:rsidRPr="009068BE" w:rsidRDefault="009068BE" w:rsidP="009068BE">
      <w:pPr>
        <w:jc w:val="both"/>
        <w:rPr>
          <w:rFonts w:ascii="Arial" w:hAnsi="Arial" w:cs="Arial"/>
          <w:b/>
          <w:color w:val="000000" w:themeColor="text1"/>
        </w:rPr>
      </w:pPr>
      <w:r>
        <w:rPr>
          <w:rFonts w:ascii="Arial" w:hAnsi="Arial" w:cs="Arial"/>
          <w:b/>
          <w:color w:val="000000" w:themeColor="text1"/>
        </w:rPr>
        <w:br/>
      </w:r>
      <w:r w:rsidR="004900FD" w:rsidRPr="009068BE">
        <w:rPr>
          <w:rFonts w:ascii="Arial" w:hAnsi="Arial" w:cs="Arial"/>
          <w:b/>
          <w:color w:val="000000" w:themeColor="text1"/>
        </w:rPr>
        <w:t>Erklärungen</w:t>
      </w:r>
      <w:r w:rsidR="007173FC" w:rsidRPr="009068BE">
        <w:rPr>
          <w:rFonts w:ascii="Arial" w:hAnsi="Arial" w:cs="Arial"/>
          <w:b/>
          <w:color w:val="000000" w:themeColor="text1"/>
        </w:rPr>
        <w:t xml:space="preserve"> und Bestätigungen</w:t>
      </w:r>
      <w:r w:rsidR="004900FD" w:rsidRPr="009068BE">
        <w:rPr>
          <w:rFonts w:ascii="Arial" w:hAnsi="Arial" w:cs="Arial"/>
          <w:b/>
          <w:color w:val="000000" w:themeColor="text1"/>
        </w:rPr>
        <w:t xml:space="preserve"> der aufnehmenden </w:t>
      </w:r>
      <w:r w:rsidR="00275EBA" w:rsidRPr="009068BE">
        <w:rPr>
          <w:rFonts w:ascii="Arial" w:hAnsi="Arial" w:cs="Arial"/>
          <w:b/>
          <w:color w:val="000000" w:themeColor="text1"/>
        </w:rPr>
        <w:t>Einrichtung</w:t>
      </w:r>
    </w:p>
    <w:p w14:paraId="584927DD" w14:textId="77777777" w:rsidR="008C0EFF" w:rsidRPr="009068BE" w:rsidRDefault="008C0EFF" w:rsidP="007173FC">
      <w:pPr>
        <w:ind w:left="1410" w:hanging="1410"/>
        <w:jc w:val="both"/>
        <w:rPr>
          <w:rFonts w:ascii="Arial" w:hAnsi="Arial" w:cs="Arial"/>
          <w:color w:val="000000" w:themeColor="text1"/>
        </w:rPr>
      </w:pPr>
      <w:r w:rsidRPr="009068BE">
        <w:rPr>
          <w:rFonts w:ascii="Arial" w:hAnsi="Arial" w:cs="Arial"/>
          <w:color w:val="000000" w:themeColor="text1"/>
        </w:rPr>
        <w:t>Aufn.</w:t>
      </w:r>
    </w:p>
    <w:p w14:paraId="098B1EDB" w14:textId="77777777" w:rsidR="008C0EFF" w:rsidRPr="009068BE" w:rsidRDefault="008C0EFF" w:rsidP="007173FC">
      <w:pPr>
        <w:ind w:left="1410" w:hanging="1410"/>
        <w:jc w:val="both"/>
        <w:rPr>
          <w:rFonts w:ascii="Arial" w:hAnsi="Arial" w:cs="Arial"/>
          <w:color w:val="000000" w:themeColor="text1"/>
        </w:rPr>
      </w:pPr>
      <w:r w:rsidRPr="009068BE">
        <w:rPr>
          <w:rFonts w:ascii="Arial" w:hAnsi="Arial" w:cs="Arial"/>
          <w:color w:val="000000" w:themeColor="text1"/>
        </w:rPr>
        <w:t>Einrichtung:</w:t>
      </w:r>
      <w:r w:rsidRPr="009068BE">
        <w:rPr>
          <w:rFonts w:ascii="Arial" w:hAnsi="Arial" w:cs="Arial"/>
          <w:color w:val="000000" w:themeColor="text1"/>
        </w:rPr>
        <w:tab/>
      </w:r>
      <w:r w:rsidRPr="009068BE">
        <w:rPr>
          <w:rFonts w:ascii="Arial" w:hAnsi="Arial" w:cs="Arial"/>
          <w:color w:val="000000" w:themeColor="text1"/>
        </w:rPr>
        <w:tab/>
        <w:t>______________________________________________________________</w:t>
      </w:r>
    </w:p>
    <w:p w14:paraId="392B7BAB" w14:textId="77777777" w:rsidR="004900FD" w:rsidRPr="009068BE" w:rsidRDefault="006165D8" w:rsidP="004900FD">
      <w:pPr>
        <w:jc w:val="both"/>
        <w:rPr>
          <w:rFonts w:ascii="Arial" w:hAnsi="Arial" w:cs="Arial"/>
          <w:color w:val="000000" w:themeColor="text1"/>
        </w:rPr>
      </w:pPr>
      <w:r w:rsidRPr="009068BE">
        <w:rPr>
          <w:rFonts w:ascii="Arial" w:hAnsi="Arial" w:cs="Arial"/>
          <w:color w:val="000000" w:themeColor="text1"/>
        </w:rPr>
        <w:t>Vorhaben:</w:t>
      </w:r>
      <w:r w:rsidRPr="009068BE">
        <w:rPr>
          <w:rFonts w:ascii="Arial" w:hAnsi="Arial" w:cs="Arial"/>
          <w:color w:val="000000" w:themeColor="text1"/>
        </w:rPr>
        <w:tab/>
        <w:t>______________________________________________________________</w:t>
      </w:r>
    </w:p>
    <w:p w14:paraId="54342D3B" w14:textId="77777777" w:rsidR="006165D8" w:rsidRPr="009068BE" w:rsidRDefault="006165D8" w:rsidP="004900FD">
      <w:pPr>
        <w:jc w:val="both"/>
        <w:rPr>
          <w:rFonts w:ascii="Arial" w:hAnsi="Arial" w:cs="Arial"/>
          <w:color w:val="000000" w:themeColor="text1"/>
        </w:rPr>
      </w:pPr>
      <w:r w:rsidRPr="009068BE">
        <w:rPr>
          <w:rFonts w:ascii="Arial" w:hAnsi="Arial" w:cs="Arial"/>
          <w:color w:val="000000" w:themeColor="text1"/>
        </w:rPr>
        <w:tab/>
      </w:r>
      <w:r w:rsidRPr="009068BE">
        <w:rPr>
          <w:rFonts w:ascii="Arial" w:hAnsi="Arial" w:cs="Arial"/>
          <w:color w:val="000000" w:themeColor="text1"/>
        </w:rPr>
        <w:tab/>
        <w:t>______________________________________________________________</w:t>
      </w:r>
    </w:p>
    <w:p w14:paraId="70B80FAA" w14:textId="77777777" w:rsidR="006165D8" w:rsidRPr="009068BE" w:rsidRDefault="006165D8" w:rsidP="004900FD">
      <w:pPr>
        <w:jc w:val="both"/>
        <w:rPr>
          <w:rFonts w:ascii="Arial" w:hAnsi="Arial" w:cs="Arial"/>
          <w:color w:val="000000" w:themeColor="text1"/>
        </w:rPr>
      </w:pPr>
      <w:r w:rsidRPr="009068BE">
        <w:rPr>
          <w:rFonts w:ascii="Arial" w:hAnsi="Arial" w:cs="Arial"/>
          <w:color w:val="000000" w:themeColor="text1"/>
        </w:rPr>
        <w:tab/>
      </w:r>
      <w:r w:rsidRPr="009068BE">
        <w:rPr>
          <w:rFonts w:ascii="Arial" w:hAnsi="Arial" w:cs="Arial"/>
          <w:color w:val="000000" w:themeColor="text1"/>
        </w:rPr>
        <w:tab/>
        <w:t>(Bitte genaue Bezeichnung des Vorhabens sowie Angabe eines Akronyms)</w:t>
      </w:r>
    </w:p>
    <w:p w14:paraId="45DB2481" w14:textId="77777777" w:rsidR="009068BE" w:rsidRPr="009068BE" w:rsidRDefault="006165D8" w:rsidP="009068BE">
      <w:pPr>
        <w:jc w:val="both"/>
        <w:rPr>
          <w:rFonts w:ascii="Arial" w:hAnsi="Arial" w:cs="Arial"/>
          <w:color w:val="000000" w:themeColor="text1"/>
        </w:rPr>
      </w:pPr>
      <w:r w:rsidRPr="009068BE">
        <w:rPr>
          <w:rFonts w:ascii="Arial" w:hAnsi="Arial" w:cs="Arial"/>
          <w:color w:val="000000" w:themeColor="text1"/>
        </w:rPr>
        <w:t>Projektleiter:</w:t>
      </w:r>
      <w:r w:rsidRPr="009068BE">
        <w:rPr>
          <w:rFonts w:ascii="Arial" w:hAnsi="Arial" w:cs="Arial"/>
          <w:color w:val="000000" w:themeColor="text1"/>
        </w:rPr>
        <w:tab/>
        <w:t>______________________________________________________________</w:t>
      </w:r>
    </w:p>
    <w:p w14:paraId="6578F48A" w14:textId="2C3AC56D" w:rsidR="004900FD" w:rsidRPr="009068BE" w:rsidRDefault="004900FD">
      <w:pPr>
        <w:autoSpaceDE w:val="0"/>
        <w:autoSpaceDN w:val="0"/>
        <w:adjustRightInd w:val="0"/>
        <w:spacing w:line="360" w:lineRule="auto"/>
        <w:rPr>
          <w:rFonts w:ascii="Arial" w:hAnsi="Arial" w:cs="Arial"/>
          <w:color w:val="000000" w:themeColor="text1"/>
        </w:rPr>
      </w:pPr>
    </w:p>
    <w:p w14:paraId="6627F614" w14:textId="29C14281" w:rsidR="00C00EFC" w:rsidRPr="00C00EFC" w:rsidRDefault="009068BE" w:rsidP="00C00EFC">
      <w:pPr>
        <w:pStyle w:val="Listenabsatz"/>
        <w:numPr>
          <w:ilvl w:val="0"/>
          <w:numId w:val="14"/>
        </w:numPr>
        <w:rPr>
          <w:rFonts w:ascii="Arial" w:hAnsi="Arial" w:cs="Arial"/>
          <w:b/>
          <w:color w:val="000000" w:themeColor="text1"/>
        </w:rPr>
      </w:pPr>
      <w:r w:rsidRPr="009068BE">
        <w:rPr>
          <w:rFonts w:ascii="Arial" w:hAnsi="Arial" w:cs="Arial"/>
          <w:b/>
          <w:color w:val="000000" w:themeColor="text1"/>
        </w:rPr>
        <w:t xml:space="preserve">Allgemeine Erklärungen (Zutreffendes bitte ankreuzen) </w:t>
      </w:r>
      <w:r w:rsidRPr="009068BE">
        <w:rPr>
          <w:rFonts w:ascii="Arial" w:hAnsi="Arial" w:cs="Arial"/>
          <w:color w:val="000000" w:themeColor="text1"/>
        </w:rPr>
        <w:t xml:space="preserve"> </w:t>
      </w:r>
      <w:r w:rsidR="00C00EFC">
        <w:rPr>
          <w:rFonts w:ascii="Arial" w:hAnsi="Arial" w:cs="Arial"/>
          <w:color w:val="000000" w:themeColor="text1"/>
        </w:rPr>
        <w:br/>
      </w:r>
    </w:p>
    <w:p w14:paraId="6964CD74" w14:textId="5B8C1C47" w:rsidR="009068BE" w:rsidRDefault="009068BE" w:rsidP="009068BE">
      <w:pPr>
        <w:spacing w:line="240" w:lineRule="auto"/>
        <w:ind w:left="709" w:hanging="709"/>
        <w:jc w:val="both"/>
        <w:rPr>
          <w:rFonts w:ascii="Arial" w:hAnsi="Arial" w:cs="Arial"/>
          <w:color w:val="000000" w:themeColor="text1"/>
        </w:rPr>
      </w:pPr>
      <w:r w:rsidRPr="009068BE">
        <w:rPr>
          <w:rFonts w:ascii="Arial" w:hAnsi="Arial" w:cs="Arial"/>
          <w:color w:val="000000" w:themeColor="text1"/>
        </w:rPr>
        <w:t>(    )</w:t>
      </w:r>
      <w:r w:rsidRPr="009068BE">
        <w:rPr>
          <w:rFonts w:ascii="Arial" w:hAnsi="Arial" w:cs="Arial"/>
          <w:color w:val="000000" w:themeColor="text1"/>
        </w:rPr>
        <w:tab/>
        <w:t>Der/die Einreichende(n) bestätigt/bestätigen, dass sämtliche Angaben in diesem Antrag (inkl. Anlagen) nach bestem Wissen vollständig und inhaltlich korrekt wiedergegeben worden sind.</w:t>
      </w:r>
    </w:p>
    <w:p w14:paraId="26DDA706"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r w:rsidRPr="008C315F">
        <w:rPr>
          <w:rFonts w:ascii="Arial" w:hAnsi="Arial" w:cs="Arial"/>
          <w:color w:val="000000" w:themeColor="text1"/>
          <w:lang w:eastAsia="de-DE"/>
        </w:rPr>
        <w:t xml:space="preserve">Dieser Antrag wird für den </w:t>
      </w:r>
    </w:p>
    <w:p w14:paraId="205D500C"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p>
    <w:p w14:paraId="36D49F0C" w14:textId="71BBD955" w:rsidR="00C00EFC" w:rsidRPr="008C315F" w:rsidRDefault="00C00EFC" w:rsidP="00C00EFC">
      <w:pPr>
        <w:autoSpaceDE w:val="0"/>
        <w:autoSpaceDN w:val="0"/>
        <w:adjustRightInd w:val="0"/>
        <w:spacing w:after="0"/>
        <w:rPr>
          <w:rFonts w:ascii="Arial" w:hAnsi="Arial" w:cs="Arial"/>
          <w:color w:val="000000" w:themeColor="text1"/>
          <w:lang w:eastAsia="de-DE"/>
        </w:rPr>
      </w:pPr>
      <w:r w:rsidRPr="009068BE">
        <w:rPr>
          <w:rFonts w:ascii="Arial" w:hAnsi="Arial" w:cs="Arial"/>
          <w:color w:val="000000" w:themeColor="text1"/>
        </w:rPr>
        <w:t>(    )</w:t>
      </w:r>
      <w:r w:rsidRPr="008C315F">
        <w:rPr>
          <w:rFonts w:ascii="Arial" w:hAnsi="Arial" w:cs="Arial"/>
          <w:color w:val="000000" w:themeColor="text1"/>
          <w:lang w:eastAsia="de-DE"/>
        </w:rPr>
        <w:tab/>
        <w:t>nicht wirtschaftlichen Bereich</w:t>
      </w:r>
    </w:p>
    <w:p w14:paraId="15E65C2A"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p>
    <w:p w14:paraId="416A71B4" w14:textId="24E2A724" w:rsidR="00C00EFC" w:rsidRPr="008C315F" w:rsidRDefault="00C00EFC" w:rsidP="00C00EFC">
      <w:pPr>
        <w:autoSpaceDE w:val="0"/>
        <w:autoSpaceDN w:val="0"/>
        <w:adjustRightInd w:val="0"/>
        <w:spacing w:after="0"/>
        <w:rPr>
          <w:rFonts w:ascii="Arial" w:hAnsi="Arial" w:cs="Arial"/>
          <w:color w:val="000000" w:themeColor="text1"/>
          <w:lang w:eastAsia="de-DE"/>
        </w:rPr>
      </w:pPr>
      <w:r w:rsidRPr="009068BE">
        <w:rPr>
          <w:rFonts w:ascii="Arial" w:hAnsi="Arial" w:cs="Arial"/>
          <w:color w:val="000000" w:themeColor="text1"/>
        </w:rPr>
        <w:t>(    )</w:t>
      </w:r>
      <w:r w:rsidRPr="008C315F">
        <w:rPr>
          <w:rFonts w:ascii="Arial" w:hAnsi="Arial" w:cs="Arial"/>
          <w:color w:val="000000" w:themeColor="text1"/>
          <w:lang w:eastAsia="de-DE"/>
        </w:rPr>
        <w:tab/>
        <w:t xml:space="preserve">wirtschaftlichen Bereich </w:t>
      </w:r>
    </w:p>
    <w:p w14:paraId="2B98D3F1"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p>
    <w:p w14:paraId="3C515421" w14:textId="6CA2A6EB" w:rsidR="00C00EFC" w:rsidRPr="008C315F" w:rsidRDefault="00C00EFC" w:rsidP="00C00EFC">
      <w:pPr>
        <w:autoSpaceDE w:val="0"/>
        <w:autoSpaceDN w:val="0"/>
        <w:adjustRightInd w:val="0"/>
        <w:spacing w:after="0"/>
        <w:rPr>
          <w:rFonts w:ascii="Arial" w:hAnsi="Arial" w:cs="Arial"/>
          <w:color w:val="000000" w:themeColor="text1"/>
          <w:lang w:eastAsia="de-DE"/>
        </w:rPr>
      </w:pPr>
      <w:r w:rsidRPr="008C315F">
        <w:rPr>
          <w:rFonts w:ascii="Arial" w:hAnsi="Arial" w:cs="Arial"/>
          <w:color w:val="000000" w:themeColor="text1"/>
          <w:lang w:eastAsia="de-DE"/>
        </w:rPr>
        <w:t xml:space="preserve">des/der Einreichenden gestellt. </w:t>
      </w:r>
      <w:r>
        <w:rPr>
          <w:rFonts w:ascii="Arial" w:hAnsi="Arial" w:cs="Arial"/>
          <w:color w:val="000000" w:themeColor="text1"/>
          <w:lang w:eastAsia="de-DE"/>
        </w:rPr>
        <w:br/>
      </w:r>
    </w:p>
    <w:p w14:paraId="2925B6AC" w14:textId="296DF113" w:rsidR="00C00EFC" w:rsidRDefault="00C00EFC" w:rsidP="00C00EFC">
      <w:pPr>
        <w:tabs>
          <w:tab w:val="left" w:pos="709"/>
        </w:tabs>
        <w:ind w:left="709" w:hanging="709"/>
        <w:rPr>
          <w:rFonts w:ascii="Arial" w:hAnsi="Arial" w:cs="Arial"/>
          <w:color w:val="000000" w:themeColor="text1"/>
        </w:rPr>
      </w:pPr>
      <w:r w:rsidRPr="009068BE">
        <w:rPr>
          <w:rFonts w:ascii="Arial" w:hAnsi="Arial" w:cs="Arial"/>
          <w:color w:val="000000" w:themeColor="text1"/>
        </w:rPr>
        <w:t>(    )</w:t>
      </w:r>
      <w:r w:rsidRPr="008C315F">
        <w:rPr>
          <w:rFonts w:ascii="Arial" w:hAnsi="Arial" w:cs="Arial"/>
          <w:color w:val="000000" w:themeColor="text1"/>
        </w:rPr>
        <w:tab/>
        <w:t>Der/die Einreichende</w:t>
      </w:r>
      <w:r>
        <w:rPr>
          <w:rFonts w:ascii="Arial" w:hAnsi="Arial" w:cs="Arial"/>
          <w:color w:val="000000" w:themeColor="text1"/>
        </w:rPr>
        <w:t>(n)</w:t>
      </w:r>
      <w:r w:rsidRPr="008C315F">
        <w:rPr>
          <w:rFonts w:ascii="Arial" w:hAnsi="Arial" w:cs="Arial"/>
          <w:color w:val="000000" w:themeColor="text1"/>
        </w:rPr>
        <w:t xml:space="preserve"> erklärt</w:t>
      </w:r>
      <w:r>
        <w:rPr>
          <w:rFonts w:ascii="Arial" w:hAnsi="Arial" w:cs="Arial"/>
          <w:color w:val="000000" w:themeColor="text1"/>
        </w:rPr>
        <w:t>/erklären</w:t>
      </w:r>
      <w:r w:rsidRPr="008C315F">
        <w:rPr>
          <w:rFonts w:ascii="Arial" w:hAnsi="Arial" w:cs="Arial"/>
          <w:color w:val="000000" w:themeColor="text1"/>
        </w:rPr>
        <w:t>, dass die nichtwirtschaftlichen und wirtschaftlichen</w:t>
      </w:r>
      <w:r>
        <w:rPr>
          <w:rFonts w:ascii="Arial" w:hAnsi="Arial" w:cs="Arial"/>
          <w:color w:val="000000" w:themeColor="text1"/>
        </w:rPr>
        <w:t xml:space="preserve"> </w:t>
      </w:r>
      <w:r w:rsidRPr="008C315F">
        <w:rPr>
          <w:rFonts w:ascii="Arial" w:hAnsi="Arial" w:cs="Arial"/>
          <w:color w:val="000000" w:themeColor="text1"/>
        </w:rPr>
        <w:t>Tätigkeiten und ihre Kosten, Finanzierung und Erlöse klar voneinander getrennt werden können (Vermeidung von Quersubvention).</w:t>
      </w:r>
    </w:p>
    <w:p w14:paraId="49AAC644" w14:textId="3E65796B" w:rsidR="00C00EFC" w:rsidRPr="008C315F" w:rsidRDefault="00C00EFC" w:rsidP="00C00EFC">
      <w:pPr>
        <w:spacing w:line="240" w:lineRule="auto"/>
        <w:jc w:val="both"/>
        <w:rPr>
          <w:rFonts w:ascii="Arial" w:hAnsi="Arial" w:cs="Arial"/>
          <w:color w:val="000000" w:themeColor="text1"/>
        </w:rPr>
      </w:pPr>
      <w:r w:rsidRPr="009068BE">
        <w:rPr>
          <w:rFonts w:ascii="Arial" w:hAnsi="Arial" w:cs="Arial"/>
          <w:color w:val="000000" w:themeColor="text1"/>
        </w:rPr>
        <w:t>(    )</w:t>
      </w:r>
      <w:r>
        <w:rPr>
          <w:rFonts w:ascii="Arial" w:hAnsi="Arial" w:cs="Arial"/>
          <w:color w:val="000000" w:themeColor="text1"/>
        </w:rPr>
        <w:tab/>
      </w:r>
      <w:r w:rsidRPr="008C315F">
        <w:rPr>
          <w:rFonts w:ascii="Arial" w:hAnsi="Arial" w:cs="Arial"/>
          <w:color w:val="000000" w:themeColor="text1"/>
        </w:rPr>
        <w:t>Das beantragte Vorhaben</w:t>
      </w:r>
      <w:r>
        <w:rPr>
          <w:rFonts w:ascii="Arial" w:hAnsi="Arial" w:cs="Arial"/>
          <w:color w:val="000000" w:themeColor="text1"/>
        </w:rPr>
        <w:t xml:space="preserve"> (beantragte Arbeitspakete)</w:t>
      </w:r>
      <w:r w:rsidRPr="008C315F">
        <w:rPr>
          <w:rFonts w:ascii="Arial" w:hAnsi="Arial" w:cs="Arial"/>
          <w:color w:val="000000" w:themeColor="text1"/>
        </w:rPr>
        <w:t xml:space="preserve"> ist noch nicht begonnen worden. </w:t>
      </w:r>
    </w:p>
    <w:p w14:paraId="28D68B4D" w14:textId="1A9D4E7C" w:rsidR="00C00EFC" w:rsidRDefault="00C00EFC" w:rsidP="00C00EFC">
      <w:pPr>
        <w:spacing w:line="240" w:lineRule="auto"/>
        <w:ind w:left="705" w:hanging="705"/>
        <w:jc w:val="both"/>
        <w:rPr>
          <w:rFonts w:ascii="Arial" w:hAnsi="Arial" w:cs="Arial"/>
          <w:color w:val="000000" w:themeColor="text1"/>
        </w:rPr>
      </w:pPr>
      <w:r w:rsidRPr="008C315F">
        <w:rPr>
          <w:rFonts w:ascii="Arial" w:hAnsi="Arial" w:cs="Arial"/>
          <w:color w:val="000000" w:themeColor="text1"/>
        </w:rPr>
        <w:t>(   )</w:t>
      </w:r>
      <w:r w:rsidRPr="008C315F">
        <w:rPr>
          <w:rFonts w:ascii="Arial" w:hAnsi="Arial" w:cs="Arial"/>
          <w:color w:val="000000" w:themeColor="text1"/>
        </w:rPr>
        <w:tab/>
        <w:t>Das Vorhaben</w:t>
      </w:r>
      <w:r>
        <w:rPr>
          <w:rFonts w:ascii="Arial" w:hAnsi="Arial" w:cs="Arial"/>
          <w:color w:val="000000" w:themeColor="text1"/>
        </w:rPr>
        <w:t xml:space="preserve"> (beantragte Arbeitspakete)</w:t>
      </w:r>
      <w:r w:rsidRPr="008C315F">
        <w:rPr>
          <w:rFonts w:ascii="Arial" w:hAnsi="Arial" w:cs="Arial"/>
          <w:color w:val="000000" w:themeColor="text1"/>
        </w:rPr>
        <w:t xml:space="preserve"> ist oder wird nicht anderweitig mit Zuwendung oder Auftrag öffentlich finanziert. </w:t>
      </w:r>
    </w:p>
    <w:p w14:paraId="0A708B51" w14:textId="58E69711" w:rsidR="00C00EFC" w:rsidRPr="009068BE" w:rsidRDefault="00C00EFC" w:rsidP="00C00EFC">
      <w:pPr>
        <w:rPr>
          <w:rFonts w:ascii="Arial" w:hAnsi="Arial" w:cs="Arial"/>
          <w:color w:val="000000" w:themeColor="text1"/>
        </w:rPr>
      </w:pPr>
      <w:r>
        <w:rPr>
          <w:rFonts w:ascii="Arial" w:hAnsi="Arial" w:cs="Arial"/>
          <w:color w:val="000000" w:themeColor="text1"/>
        </w:rPr>
        <w:br w:type="page"/>
      </w:r>
    </w:p>
    <w:p w14:paraId="5B2ACBC2" w14:textId="7A2551D1" w:rsidR="009068BE" w:rsidRPr="009068BE" w:rsidRDefault="009068BE" w:rsidP="009068BE">
      <w:pPr>
        <w:spacing w:line="240" w:lineRule="auto"/>
        <w:ind w:left="708" w:hanging="708"/>
        <w:jc w:val="both"/>
        <w:rPr>
          <w:rFonts w:ascii="Arial" w:hAnsi="Arial" w:cs="Arial"/>
          <w:color w:val="000000" w:themeColor="text1"/>
        </w:rPr>
      </w:pPr>
      <w:r w:rsidRPr="009068BE">
        <w:rPr>
          <w:rFonts w:ascii="Arial" w:hAnsi="Arial" w:cs="Arial"/>
          <w:color w:val="000000" w:themeColor="text1"/>
        </w:rPr>
        <w:lastRenderedPageBreak/>
        <w:t>(    )</w:t>
      </w:r>
      <w:r w:rsidRPr="009068BE">
        <w:rPr>
          <w:rFonts w:ascii="Arial" w:hAnsi="Arial" w:cs="Arial"/>
          <w:color w:val="000000" w:themeColor="text1"/>
        </w:rPr>
        <w:tab/>
        <w:t>Dem/der/den Einreichende(n) und der Projektleitung ist bekannt, dass der Zuwendungsgeber oder ein von ihm bevollmächtigter Projektträger zur Beurteilung des skizzierten bzw. beantragten Vorhabens nach eigenem Ermessen Dritte mit der Begutachtung der Kurzbeschreibungen bzw. Skizzen einschließlich der jeweiligen Anlagen beauftragen wird. Der/die Einreichende(n) und die Projektleitung sind mit der Weitergabe der der Kurzbeschreibungen bzw. Skizzen einschließlich der jeweiligen Anlagen einverstanden und werden die Begutachtung im notwendigen Umfang unterstützen, insbesondere Fragen zeitnah und im zur Begutachtung notwendigen Umfang beantworten. Die Gutachter werden zur Vertraulichkeit verpflichtet.</w:t>
      </w:r>
    </w:p>
    <w:p w14:paraId="21DE4A7D" w14:textId="43F8A562" w:rsidR="009068BE" w:rsidRPr="009068BE" w:rsidRDefault="009068BE" w:rsidP="009068BE">
      <w:pPr>
        <w:spacing w:line="240" w:lineRule="auto"/>
        <w:ind w:left="708" w:hanging="708"/>
        <w:rPr>
          <w:rFonts w:ascii="Arial" w:hAnsi="Arial" w:cs="Arial"/>
          <w:color w:val="000000" w:themeColor="text1"/>
          <w:lang w:eastAsia="de-DE"/>
        </w:rPr>
      </w:pPr>
      <w:r w:rsidRPr="009068BE">
        <w:rPr>
          <w:rFonts w:ascii="Arial" w:hAnsi="Arial" w:cs="Arial"/>
          <w:color w:val="000000" w:themeColor="text1"/>
          <w:lang w:eastAsia="de-DE"/>
        </w:rPr>
        <w:t xml:space="preserve">(     )  </w:t>
      </w:r>
      <w:r w:rsidRPr="009068BE">
        <w:rPr>
          <w:rFonts w:ascii="Arial" w:hAnsi="Arial" w:cs="Arial"/>
          <w:color w:val="000000" w:themeColor="text1"/>
          <w:lang w:eastAsia="de-DE"/>
        </w:rPr>
        <w:tab/>
        <w:t>Der/die Einreichende(n) verpflichtet/verpflichten sich hiermit, die Projektarbeitsgruppe aufzunehmen und diese bezüglich der mit der Förderung beabsichtigten Kommerzialisierung der Projektergebnisse</w:t>
      </w:r>
      <w:r w:rsidR="008F7B45">
        <w:rPr>
          <w:rFonts w:ascii="Arial" w:hAnsi="Arial" w:cs="Arial"/>
          <w:color w:val="000000" w:themeColor="text1"/>
          <w:lang w:eastAsia="de-DE"/>
        </w:rPr>
        <w:t xml:space="preserve"> in Form einer Ausgründung</w:t>
      </w:r>
      <w:r w:rsidRPr="009068BE">
        <w:rPr>
          <w:rFonts w:ascii="Arial" w:hAnsi="Arial" w:cs="Arial"/>
          <w:color w:val="000000" w:themeColor="text1"/>
          <w:lang w:eastAsia="de-DE"/>
        </w:rPr>
        <w:t xml:space="preserve"> in allen Belangen zu unterstützen.</w:t>
      </w:r>
    </w:p>
    <w:p w14:paraId="061106E2" w14:textId="77777777" w:rsidR="009068BE" w:rsidRPr="009068BE" w:rsidRDefault="009068BE" w:rsidP="009068BE">
      <w:pPr>
        <w:spacing w:line="240" w:lineRule="auto"/>
        <w:ind w:left="708" w:hanging="708"/>
        <w:rPr>
          <w:rFonts w:ascii="Arial" w:hAnsi="Arial" w:cs="Arial"/>
          <w:color w:val="000000" w:themeColor="text1"/>
          <w:lang w:eastAsia="de-DE"/>
        </w:rPr>
      </w:pPr>
    </w:p>
    <w:p w14:paraId="60F43359" w14:textId="5DF8281B" w:rsidR="004900FD" w:rsidRPr="009068BE" w:rsidRDefault="004900FD" w:rsidP="009068BE">
      <w:pPr>
        <w:pStyle w:val="Listenabsatz"/>
        <w:numPr>
          <w:ilvl w:val="0"/>
          <w:numId w:val="14"/>
        </w:numPr>
        <w:spacing w:line="240" w:lineRule="auto"/>
        <w:rPr>
          <w:rFonts w:ascii="Arial" w:hAnsi="Arial" w:cs="Arial"/>
          <w:b/>
          <w:bCs/>
          <w:color w:val="000000" w:themeColor="text1"/>
          <w:lang w:eastAsia="de-DE"/>
        </w:rPr>
      </w:pPr>
      <w:r w:rsidRPr="009068BE">
        <w:rPr>
          <w:rFonts w:ascii="Arial" w:hAnsi="Arial" w:cs="Arial"/>
          <w:b/>
          <w:bCs/>
          <w:color w:val="000000" w:themeColor="text1"/>
        </w:rPr>
        <w:t xml:space="preserve">Datenschutzhinweis und Erklärung </w:t>
      </w:r>
    </w:p>
    <w:p w14:paraId="20EBFE64" w14:textId="77777777" w:rsidR="004A6DCA" w:rsidRDefault="009068BE" w:rsidP="009068BE">
      <w:pPr>
        <w:ind w:left="709"/>
        <w:rPr>
          <w:rFonts w:ascii="Arial" w:hAnsi="Arial" w:cs="Arial"/>
        </w:rPr>
      </w:pPr>
      <w:r w:rsidRPr="009068BE">
        <w:rPr>
          <w:rFonts w:ascii="Arial" w:hAnsi="Arial" w:cs="Arial"/>
          <w:color w:val="000000" w:themeColor="text1"/>
        </w:rPr>
        <w:t>Der/die Einreichende(n</w:t>
      </w:r>
      <w:r>
        <w:rPr>
          <w:rFonts w:ascii="Arial" w:hAnsi="Arial" w:cs="Arial"/>
          <w:color w:val="000000" w:themeColor="text1"/>
        </w:rPr>
        <w:t>)</w:t>
      </w:r>
      <w:r w:rsidRPr="009068BE">
        <w:rPr>
          <w:rFonts w:ascii="Arial" w:hAnsi="Arial" w:cs="Arial"/>
        </w:rPr>
        <w:t xml:space="preserve"> </w:t>
      </w:r>
      <w:r w:rsidR="000F719C" w:rsidRPr="009068BE">
        <w:rPr>
          <w:rFonts w:ascii="Arial" w:hAnsi="Arial" w:cs="Arial"/>
        </w:rPr>
        <w:t>ist</w:t>
      </w:r>
      <w:r>
        <w:rPr>
          <w:rFonts w:ascii="Arial" w:hAnsi="Arial" w:cs="Arial"/>
        </w:rPr>
        <w:t>/sind</w:t>
      </w:r>
      <w:r w:rsidR="000F719C" w:rsidRPr="009068BE">
        <w:rPr>
          <w:rFonts w:ascii="Arial" w:hAnsi="Arial" w:cs="Arial"/>
        </w:rPr>
        <w:t xml:space="preserve"> damit einverstanden, dass </w:t>
      </w:r>
      <w:r w:rsidR="004A6DCA">
        <w:rPr>
          <w:rFonts w:ascii="Arial" w:hAnsi="Arial" w:cs="Arial"/>
        </w:rPr>
        <w:t>seine/</w:t>
      </w:r>
      <w:r w:rsidR="000F719C" w:rsidRPr="009068BE">
        <w:rPr>
          <w:rFonts w:ascii="Arial" w:hAnsi="Arial" w:cs="Arial"/>
        </w:rPr>
        <w:t xml:space="preserve">ihre Angaben zum Zwecke der Bearbeitung und Projektverwaltung im automatisierten Verfahren im zuständigen Ministerium gespeichert, verarbeitet und im Rahmen eines Projekt- und Programmcontrollings ausgewertet werden. Soweit andere Stellen mit der Antragsbearbeitung, Projektverwaltung oder Evaluation beauftragt sind, werden die Daten dort gespeichert und verarbeitet sowie an das zuständige Ministerium weitergeleitet. Eine Löschung der Daten erfolgt, sobald und soweit sie für die Zwecke, zu denen sie gespeichert wurden, nicht mehr benötigt werden. </w:t>
      </w:r>
    </w:p>
    <w:p w14:paraId="089FF282" w14:textId="697174CC" w:rsidR="000F719C" w:rsidRPr="009068BE" w:rsidRDefault="000F719C" w:rsidP="00C00EFC">
      <w:pPr>
        <w:ind w:left="709"/>
        <w:rPr>
          <w:rFonts w:ascii="Arial" w:hAnsi="Arial" w:cs="Arial"/>
        </w:rPr>
      </w:pPr>
      <w:r w:rsidRPr="009068BE">
        <w:rPr>
          <w:rFonts w:ascii="Arial" w:hAnsi="Arial" w:cs="Arial"/>
        </w:rPr>
        <w:t>Der Projektträger und alle beteiligten Partner sind zur Beachtung der Vorschriften über den Datenschutz, insbesondere des Bayerischen Datenschutzgesetzes (</w:t>
      </w:r>
      <w:proofErr w:type="spellStart"/>
      <w:r w:rsidRPr="009068BE">
        <w:rPr>
          <w:rFonts w:ascii="Arial" w:hAnsi="Arial" w:cs="Arial"/>
        </w:rPr>
        <w:t>BayDSG</w:t>
      </w:r>
      <w:proofErr w:type="spellEnd"/>
      <w:r w:rsidRPr="009068BE">
        <w:rPr>
          <w:rFonts w:ascii="Arial" w:hAnsi="Arial" w:cs="Arial"/>
        </w:rPr>
        <w:t>), der Datenschutzgrundverordnung (DSGVO) sowie soweit einschlägig des Bundesdatenschutzgesetzes (BDSG) verpflichtet.</w:t>
      </w:r>
    </w:p>
    <w:p w14:paraId="25C624BF" w14:textId="4ECAF07A" w:rsidR="000F719C" w:rsidRPr="009068BE" w:rsidRDefault="000F719C" w:rsidP="009068BE">
      <w:pPr>
        <w:ind w:left="709"/>
        <w:rPr>
          <w:rFonts w:ascii="Arial" w:hAnsi="Arial" w:cs="Arial"/>
        </w:rPr>
      </w:pPr>
      <w:r w:rsidRPr="009068BE">
        <w:rPr>
          <w:rFonts w:ascii="Arial" w:hAnsi="Arial" w:cs="Arial"/>
        </w:rPr>
        <w:t>Die Bewilligungsbehörde ist berechtigt, im Falle der Bewilligung den Namen des/der Antragsteller/-in, die Projektbezeichnung, die Gesamtausgaben der Maßnahme und die bewilligte Zuwendung zu veröffentlichen.</w:t>
      </w:r>
    </w:p>
    <w:p w14:paraId="3D7C75B3" w14:textId="77777777" w:rsidR="000F719C" w:rsidRPr="009068BE" w:rsidRDefault="000F719C" w:rsidP="009068BE">
      <w:pPr>
        <w:ind w:left="709"/>
        <w:rPr>
          <w:rFonts w:ascii="Arial" w:hAnsi="Arial" w:cs="Arial"/>
        </w:rPr>
      </w:pPr>
      <w:r w:rsidRPr="009068BE">
        <w:rPr>
          <w:rFonts w:ascii="Arial" w:hAnsi="Arial" w:cs="Arial"/>
        </w:rPr>
        <w:t xml:space="preserve">Es wird versichert, dass die Berechtigung zur Weitergabe der angegebenen personenbezogenen Daten vorliegt und den betroffenen Personen die Hinweise zum Datenschutz zur Verfügung gestellt wurden. Hinweise zum Datenschutz finden Sie unter www.fips.bayern.de/datenschutz.do.  </w:t>
      </w:r>
    </w:p>
    <w:p w14:paraId="012C8A21" w14:textId="77777777" w:rsidR="004900FD" w:rsidRPr="009068BE" w:rsidRDefault="004900FD" w:rsidP="004900FD">
      <w:pPr>
        <w:autoSpaceDE w:val="0"/>
        <w:autoSpaceDN w:val="0"/>
        <w:adjustRightInd w:val="0"/>
        <w:spacing w:line="360" w:lineRule="auto"/>
        <w:rPr>
          <w:rFonts w:ascii="Arial" w:hAnsi="Arial" w:cs="Arial"/>
          <w:color w:val="000000" w:themeColor="text1"/>
        </w:rPr>
      </w:pPr>
    </w:p>
    <w:p w14:paraId="24BBC3B8" w14:textId="77777777" w:rsidR="004900FD" w:rsidRPr="009068BE" w:rsidRDefault="004900FD" w:rsidP="009068BE">
      <w:pPr>
        <w:autoSpaceDE w:val="0"/>
        <w:autoSpaceDN w:val="0"/>
        <w:adjustRightInd w:val="0"/>
        <w:spacing w:line="360" w:lineRule="auto"/>
        <w:ind w:firstLine="709"/>
        <w:rPr>
          <w:rFonts w:ascii="Arial" w:hAnsi="Arial" w:cs="Arial"/>
          <w:color w:val="000000" w:themeColor="text1"/>
        </w:rPr>
      </w:pPr>
      <w:r w:rsidRPr="009068BE">
        <w:rPr>
          <w:rFonts w:ascii="Arial" w:hAnsi="Arial" w:cs="Arial"/>
          <w:color w:val="000000" w:themeColor="text1"/>
        </w:rPr>
        <w:t>_____________________ ___________________________________</w:t>
      </w:r>
    </w:p>
    <w:p w14:paraId="5250385E" w14:textId="77777777" w:rsidR="004900FD" w:rsidRPr="009068BE" w:rsidRDefault="004900FD" w:rsidP="009068BE">
      <w:pPr>
        <w:autoSpaceDE w:val="0"/>
        <w:autoSpaceDN w:val="0"/>
        <w:adjustRightInd w:val="0"/>
        <w:spacing w:line="360" w:lineRule="auto"/>
        <w:ind w:firstLine="709"/>
        <w:rPr>
          <w:rFonts w:ascii="Arial" w:hAnsi="Arial" w:cs="Arial"/>
          <w:color w:val="000000" w:themeColor="text1"/>
        </w:rPr>
      </w:pPr>
      <w:r w:rsidRPr="009068BE">
        <w:rPr>
          <w:rFonts w:ascii="Arial" w:hAnsi="Arial" w:cs="Arial"/>
          <w:color w:val="000000" w:themeColor="text1"/>
        </w:rPr>
        <w:t>Ort, Datum Rechtsverbindliche Unterschrift(en)</w:t>
      </w:r>
    </w:p>
    <w:p w14:paraId="6A8F6146" w14:textId="77777777" w:rsidR="004900FD" w:rsidRPr="009068BE" w:rsidRDefault="004900FD" w:rsidP="009068BE">
      <w:pPr>
        <w:autoSpaceDE w:val="0"/>
        <w:autoSpaceDN w:val="0"/>
        <w:adjustRightInd w:val="0"/>
        <w:spacing w:line="360" w:lineRule="auto"/>
        <w:ind w:firstLine="709"/>
        <w:rPr>
          <w:rFonts w:ascii="Arial" w:hAnsi="Arial" w:cs="Arial"/>
          <w:b/>
          <w:bCs/>
          <w:color w:val="000000" w:themeColor="text1"/>
        </w:rPr>
      </w:pPr>
      <w:r w:rsidRPr="009068BE">
        <w:rPr>
          <w:rFonts w:ascii="Arial" w:hAnsi="Arial" w:cs="Arial"/>
          <w:b/>
          <w:bCs/>
          <w:color w:val="000000" w:themeColor="text1"/>
        </w:rPr>
        <w:t>mit Stempel</w:t>
      </w:r>
    </w:p>
    <w:p w14:paraId="1212CB66" w14:textId="3AAC4202" w:rsidR="004B3FA4" w:rsidRPr="009068BE" w:rsidRDefault="004B3FA4" w:rsidP="009068BE">
      <w:pPr>
        <w:rPr>
          <w:rFonts w:ascii="Arial" w:hAnsi="Arial" w:cs="Arial"/>
          <w:color w:val="000000" w:themeColor="text1"/>
        </w:rPr>
      </w:pPr>
    </w:p>
    <w:sectPr w:rsidR="004B3FA4" w:rsidRPr="009068BE" w:rsidSect="007774B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D979" w14:textId="77777777" w:rsidR="00442652" w:rsidRDefault="00442652" w:rsidP="004C3588">
      <w:pPr>
        <w:spacing w:after="0" w:line="240" w:lineRule="auto"/>
      </w:pPr>
      <w:r>
        <w:separator/>
      </w:r>
    </w:p>
  </w:endnote>
  <w:endnote w:type="continuationSeparator" w:id="0">
    <w:p w14:paraId="7BB4EFA4" w14:textId="77777777" w:rsidR="00442652" w:rsidRDefault="00442652"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928"/>
      <w:docPartObj>
        <w:docPartGallery w:val="Page Numbers (Bottom of Page)"/>
        <w:docPartUnique/>
      </w:docPartObj>
    </w:sdtPr>
    <w:sdtEndPr/>
    <w:sdtContent>
      <w:sdt>
        <w:sdtPr>
          <w:id w:val="1021177275"/>
          <w:docPartObj>
            <w:docPartGallery w:val="Page Numbers (Top of Page)"/>
            <w:docPartUnique/>
          </w:docPartObj>
        </w:sdtPr>
        <w:sdtEndPr/>
        <w:sdtContent>
          <w:p w14:paraId="5D8DC9A2" w14:textId="20B2A2C8" w:rsidR="004B3FA4" w:rsidRDefault="004B3FA4">
            <w:pPr>
              <w:pStyle w:val="Fuzeile"/>
              <w:jc w:val="center"/>
            </w:pPr>
            <w:r w:rsidRPr="004C3588">
              <w:rPr>
                <w:rFonts w:ascii="Arial" w:hAnsi="Arial" w:cs="Arial"/>
              </w:rPr>
              <w:t xml:space="preserve">Seite </w:t>
            </w:r>
            <w:r w:rsidR="00683C12" w:rsidRPr="004C3588">
              <w:rPr>
                <w:rFonts w:ascii="Arial" w:hAnsi="Arial" w:cs="Arial"/>
                <w:b/>
                <w:sz w:val="24"/>
                <w:szCs w:val="24"/>
              </w:rPr>
              <w:fldChar w:fldCharType="begin"/>
            </w:r>
            <w:r w:rsidRPr="004C3588">
              <w:rPr>
                <w:rFonts w:ascii="Arial" w:hAnsi="Arial" w:cs="Arial"/>
                <w:b/>
              </w:rPr>
              <w:instrText>PAGE</w:instrText>
            </w:r>
            <w:r w:rsidR="00683C12" w:rsidRPr="004C3588">
              <w:rPr>
                <w:rFonts w:ascii="Arial" w:hAnsi="Arial" w:cs="Arial"/>
                <w:b/>
                <w:sz w:val="24"/>
                <w:szCs w:val="24"/>
              </w:rPr>
              <w:fldChar w:fldCharType="separate"/>
            </w:r>
            <w:r w:rsidR="00737F0F">
              <w:rPr>
                <w:rFonts w:ascii="Arial" w:hAnsi="Arial" w:cs="Arial"/>
                <w:b/>
                <w:noProof/>
              </w:rPr>
              <w:t>8</w:t>
            </w:r>
            <w:r w:rsidR="00683C12" w:rsidRPr="004C3588">
              <w:rPr>
                <w:rFonts w:ascii="Arial" w:hAnsi="Arial" w:cs="Arial"/>
                <w:b/>
                <w:sz w:val="24"/>
                <w:szCs w:val="24"/>
              </w:rPr>
              <w:fldChar w:fldCharType="end"/>
            </w:r>
            <w:r w:rsidRPr="004C3588">
              <w:rPr>
                <w:rFonts w:ascii="Arial" w:hAnsi="Arial" w:cs="Arial"/>
              </w:rPr>
              <w:t xml:space="preserve"> von </w:t>
            </w:r>
            <w:r w:rsidR="00683C12" w:rsidRPr="004C3588">
              <w:rPr>
                <w:rFonts w:ascii="Arial" w:hAnsi="Arial" w:cs="Arial"/>
                <w:b/>
                <w:sz w:val="24"/>
                <w:szCs w:val="24"/>
              </w:rPr>
              <w:fldChar w:fldCharType="begin"/>
            </w:r>
            <w:r w:rsidRPr="004C3588">
              <w:rPr>
                <w:rFonts w:ascii="Arial" w:hAnsi="Arial" w:cs="Arial"/>
                <w:b/>
              </w:rPr>
              <w:instrText>NUMPAGES</w:instrText>
            </w:r>
            <w:r w:rsidR="00683C12" w:rsidRPr="004C3588">
              <w:rPr>
                <w:rFonts w:ascii="Arial" w:hAnsi="Arial" w:cs="Arial"/>
                <w:b/>
                <w:sz w:val="24"/>
                <w:szCs w:val="24"/>
              </w:rPr>
              <w:fldChar w:fldCharType="separate"/>
            </w:r>
            <w:r w:rsidR="00737F0F">
              <w:rPr>
                <w:rFonts w:ascii="Arial" w:hAnsi="Arial" w:cs="Arial"/>
                <w:b/>
                <w:noProof/>
              </w:rPr>
              <w:t>8</w:t>
            </w:r>
            <w:r w:rsidR="00683C12" w:rsidRPr="004C3588">
              <w:rPr>
                <w:rFonts w:ascii="Arial" w:hAnsi="Arial" w:cs="Arial"/>
                <w:b/>
                <w:sz w:val="24"/>
                <w:szCs w:val="24"/>
              </w:rPr>
              <w:fldChar w:fldCharType="end"/>
            </w:r>
          </w:p>
        </w:sdtContent>
      </w:sdt>
    </w:sdtContent>
  </w:sdt>
  <w:p w14:paraId="237D2C23" w14:textId="77777777" w:rsidR="004B3FA4" w:rsidRDefault="004B3F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9059" w14:textId="77777777" w:rsidR="00442652" w:rsidRDefault="00442652" w:rsidP="004C3588">
      <w:pPr>
        <w:spacing w:after="0" w:line="240" w:lineRule="auto"/>
      </w:pPr>
      <w:r>
        <w:separator/>
      </w:r>
    </w:p>
  </w:footnote>
  <w:footnote w:type="continuationSeparator" w:id="0">
    <w:p w14:paraId="52AA95AF" w14:textId="77777777" w:rsidR="00442652" w:rsidRDefault="00442652" w:rsidP="004C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F964B1A"/>
    <w:multiLevelType w:val="hybridMultilevel"/>
    <w:tmpl w:val="ADE8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7CF3825"/>
    <w:multiLevelType w:val="hybridMultilevel"/>
    <w:tmpl w:val="42B46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60285F"/>
    <w:multiLevelType w:val="hybridMultilevel"/>
    <w:tmpl w:val="0C9049AA"/>
    <w:lvl w:ilvl="0" w:tplc="43B4CCC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40E1B"/>
    <w:multiLevelType w:val="hybridMultilevel"/>
    <w:tmpl w:val="8B62C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C2B30"/>
    <w:multiLevelType w:val="hybridMultilevel"/>
    <w:tmpl w:val="0526FF14"/>
    <w:lvl w:ilvl="0" w:tplc="83C21D4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A0A1731"/>
    <w:multiLevelType w:val="hybridMultilevel"/>
    <w:tmpl w:val="62BEAEBE"/>
    <w:lvl w:ilvl="0" w:tplc="1F2C309C">
      <w:start w:val="1"/>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014041416">
    <w:abstractNumId w:val="12"/>
  </w:num>
  <w:num w:numId="2" w16cid:durableId="1602879613">
    <w:abstractNumId w:val="11"/>
  </w:num>
  <w:num w:numId="3" w16cid:durableId="1686594499">
    <w:abstractNumId w:val="13"/>
  </w:num>
  <w:num w:numId="4" w16cid:durableId="1151171129">
    <w:abstractNumId w:val="1"/>
  </w:num>
  <w:num w:numId="5" w16cid:durableId="832530019">
    <w:abstractNumId w:val="2"/>
  </w:num>
  <w:num w:numId="6" w16cid:durableId="1684823307">
    <w:abstractNumId w:val="3"/>
  </w:num>
  <w:num w:numId="7" w16cid:durableId="538783326">
    <w:abstractNumId w:val="0"/>
  </w:num>
  <w:num w:numId="8" w16cid:durableId="1107044978">
    <w:abstractNumId w:val="10"/>
  </w:num>
  <w:num w:numId="9" w16cid:durableId="139739723">
    <w:abstractNumId w:val="9"/>
  </w:num>
  <w:num w:numId="10" w16cid:durableId="1612514348">
    <w:abstractNumId w:val="7"/>
  </w:num>
  <w:num w:numId="11" w16cid:durableId="576327749">
    <w:abstractNumId w:val="8"/>
  </w:num>
  <w:num w:numId="12" w16cid:durableId="1935286495">
    <w:abstractNumId w:val="5"/>
  </w:num>
  <w:num w:numId="13" w16cid:durableId="1302152931">
    <w:abstractNumId w:val="4"/>
  </w:num>
  <w:num w:numId="14" w16cid:durableId="233274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30243"/>
    <w:rsid w:val="00051985"/>
    <w:rsid w:val="0006123A"/>
    <w:rsid w:val="00092F2F"/>
    <w:rsid w:val="000F719C"/>
    <w:rsid w:val="00164CDD"/>
    <w:rsid w:val="002423C2"/>
    <w:rsid w:val="00275EBA"/>
    <w:rsid w:val="002D4816"/>
    <w:rsid w:val="00300E7D"/>
    <w:rsid w:val="00311E87"/>
    <w:rsid w:val="00361300"/>
    <w:rsid w:val="00375C9F"/>
    <w:rsid w:val="0039533B"/>
    <w:rsid w:val="003C707A"/>
    <w:rsid w:val="003F608B"/>
    <w:rsid w:val="00442652"/>
    <w:rsid w:val="0045165A"/>
    <w:rsid w:val="004900FD"/>
    <w:rsid w:val="004A6DCA"/>
    <w:rsid w:val="004B0103"/>
    <w:rsid w:val="004B3FA4"/>
    <w:rsid w:val="004C3588"/>
    <w:rsid w:val="00500BBF"/>
    <w:rsid w:val="0054517D"/>
    <w:rsid w:val="00573ED4"/>
    <w:rsid w:val="005D245C"/>
    <w:rsid w:val="006038A1"/>
    <w:rsid w:val="006165D8"/>
    <w:rsid w:val="00617E9C"/>
    <w:rsid w:val="00683C12"/>
    <w:rsid w:val="006B7B5C"/>
    <w:rsid w:val="006C1A2F"/>
    <w:rsid w:val="006D4F1E"/>
    <w:rsid w:val="00712E44"/>
    <w:rsid w:val="007173FC"/>
    <w:rsid w:val="0072474B"/>
    <w:rsid w:val="00737F0F"/>
    <w:rsid w:val="00752510"/>
    <w:rsid w:val="007537DB"/>
    <w:rsid w:val="007774B9"/>
    <w:rsid w:val="007B5AD2"/>
    <w:rsid w:val="007C0839"/>
    <w:rsid w:val="007D6E22"/>
    <w:rsid w:val="00824B63"/>
    <w:rsid w:val="00887ADA"/>
    <w:rsid w:val="008C0EFF"/>
    <w:rsid w:val="008C315F"/>
    <w:rsid w:val="008C5CBA"/>
    <w:rsid w:val="008F7B45"/>
    <w:rsid w:val="009068BE"/>
    <w:rsid w:val="009E3689"/>
    <w:rsid w:val="00A400EE"/>
    <w:rsid w:val="00A50FF4"/>
    <w:rsid w:val="00A621B1"/>
    <w:rsid w:val="00A7100C"/>
    <w:rsid w:val="00AE04C8"/>
    <w:rsid w:val="00B33A11"/>
    <w:rsid w:val="00B833A1"/>
    <w:rsid w:val="00B92869"/>
    <w:rsid w:val="00BA3A2A"/>
    <w:rsid w:val="00BB71EC"/>
    <w:rsid w:val="00C00EFC"/>
    <w:rsid w:val="00C627B1"/>
    <w:rsid w:val="00C66758"/>
    <w:rsid w:val="00CF63A5"/>
    <w:rsid w:val="00D231F1"/>
    <w:rsid w:val="00DD49A5"/>
    <w:rsid w:val="00E076E1"/>
    <w:rsid w:val="00E37FD2"/>
    <w:rsid w:val="00E56A66"/>
    <w:rsid w:val="00E628C3"/>
    <w:rsid w:val="00E6632E"/>
    <w:rsid w:val="00F57CD5"/>
    <w:rsid w:val="00FB3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6FCE"/>
  <w15:docId w15:val="{A70482BD-C74A-4FE1-A527-A097DC07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Funotentext">
    <w:name w:val="footnote text"/>
    <w:basedOn w:val="Standard"/>
    <w:link w:val="FunotentextZchn"/>
    <w:uiPriority w:val="99"/>
    <w:semiHidden/>
    <w:rsid w:val="004900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00FD"/>
    <w:rPr>
      <w:rFonts w:ascii="Calibri" w:eastAsia="Calibri" w:hAnsi="Calibri" w:cs="Times New Roman"/>
      <w:sz w:val="20"/>
      <w:szCs w:val="20"/>
    </w:rPr>
  </w:style>
  <w:style w:type="character" w:styleId="Funotenzeichen">
    <w:name w:val="footnote reference"/>
    <w:basedOn w:val="Absatz-Standardschriftart"/>
    <w:uiPriority w:val="99"/>
    <w:semiHidden/>
    <w:rsid w:val="004900FD"/>
    <w:rPr>
      <w:rFonts w:cs="Times New Roman"/>
      <w:vertAlign w:val="superscript"/>
    </w:rPr>
  </w:style>
  <w:style w:type="paragraph" w:styleId="Sprechblasentext">
    <w:name w:val="Balloon Text"/>
    <w:basedOn w:val="Standard"/>
    <w:link w:val="SprechblasentextZchn"/>
    <w:uiPriority w:val="99"/>
    <w:semiHidden/>
    <w:unhideWhenUsed/>
    <w:rsid w:val="000302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243"/>
    <w:rPr>
      <w:rFonts w:ascii="Tahoma" w:eastAsia="Calibri" w:hAnsi="Tahoma" w:cs="Tahoma"/>
      <w:sz w:val="16"/>
      <w:szCs w:val="16"/>
    </w:rPr>
  </w:style>
  <w:style w:type="character" w:styleId="Kommentarzeichen">
    <w:name w:val="annotation reference"/>
    <w:basedOn w:val="Absatz-Standardschriftart"/>
    <w:uiPriority w:val="99"/>
    <w:semiHidden/>
    <w:unhideWhenUsed/>
    <w:rsid w:val="008C5CBA"/>
    <w:rPr>
      <w:sz w:val="16"/>
      <w:szCs w:val="16"/>
    </w:rPr>
  </w:style>
  <w:style w:type="paragraph" w:styleId="Kommentartext">
    <w:name w:val="annotation text"/>
    <w:basedOn w:val="Standard"/>
    <w:link w:val="KommentartextZchn"/>
    <w:uiPriority w:val="99"/>
    <w:semiHidden/>
    <w:unhideWhenUsed/>
    <w:rsid w:val="008C5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5CB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C5CBA"/>
    <w:rPr>
      <w:b/>
      <w:bCs/>
    </w:rPr>
  </w:style>
  <w:style w:type="character" w:customStyle="1" w:styleId="KommentarthemaZchn">
    <w:name w:val="Kommentarthema Zchn"/>
    <w:basedOn w:val="KommentartextZchn"/>
    <w:link w:val="Kommentarthema"/>
    <w:uiPriority w:val="99"/>
    <w:semiHidden/>
    <w:rsid w:val="008C5CBA"/>
    <w:rPr>
      <w:rFonts w:ascii="Calibri" w:eastAsia="Calibri" w:hAnsi="Calibri" w:cs="Times New Roman"/>
      <w:b/>
      <w:bCs/>
      <w:sz w:val="20"/>
      <w:szCs w:val="20"/>
    </w:rPr>
  </w:style>
  <w:style w:type="paragraph" w:customStyle="1" w:styleId="Default">
    <w:name w:val="Default"/>
    <w:rsid w:val="00617E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Enke-Stolle</dc:creator>
  <cp:lastModifiedBy>Enke-Stolle, Christina</cp:lastModifiedBy>
  <cp:revision>7</cp:revision>
  <cp:lastPrinted>2017-04-04T11:05:00Z</cp:lastPrinted>
  <dcterms:created xsi:type="dcterms:W3CDTF">2021-03-22T13:28:00Z</dcterms:created>
  <dcterms:modified xsi:type="dcterms:W3CDTF">2023-03-22T16:44:00Z</dcterms:modified>
</cp:coreProperties>
</file>